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04" w:rsidRDefault="007A1C04" w:rsidP="007A1C04">
      <w:pPr>
        <w:bidi w:val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942EA" wp14:editId="4DA9091D">
                <wp:simplePos x="0" y="0"/>
                <wp:positionH relativeFrom="column">
                  <wp:posOffset>551815</wp:posOffset>
                </wp:positionH>
                <wp:positionV relativeFrom="paragraph">
                  <wp:posOffset>-314325</wp:posOffset>
                </wp:positionV>
                <wp:extent cx="5248275" cy="5905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C04" w:rsidRPr="007A1C04" w:rsidRDefault="007A1C04" w:rsidP="007A1C0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A1C04"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  <w:lang w:val="en"/>
                              </w:rPr>
                              <w:t>Summit 1</w:t>
                            </w:r>
                            <w:r w:rsidRPr="007A1C04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Unit 1-3</w:t>
                            </w:r>
                          </w:p>
                          <w:p w:rsidR="007A1C04" w:rsidRDefault="007A1C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3.45pt;margin-top:-24.75pt;width:413.25pt;height:4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" fillcolor="white [3201]" strokeweight=".5pt">
                <v:textbox>
                  <w:txbxContent>
                    <w:p w:rsidR="007A1C04" w:rsidRPr="007A1C04" w:rsidRDefault="007A1C04" w:rsidP="007A1C0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7A1C04"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  <w:lang w:val="en"/>
                        </w:rPr>
                        <w:t>Summit 1</w:t>
                      </w:r>
                      <w:r w:rsidRPr="007A1C04">
                        <w:rPr>
                          <w:b/>
                          <w:bCs/>
                          <w:sz w:val="26"/>
                          <w:szCs w:val="26"/>
                        </w:rPr>
                        <w:t xml:space="preserve"> Unit 1-3</w:t>
                      </w:r>
                    </w:p>
                    <w:p w:rsidR="007A1C04" w:rsidRDefault="007A1C04"/>
                  </w:txbxContent>
                </v:textbox>
              </v:shape>
            </w:pict>
          </mc:Fallback>
        </mc:AlternateContent>
      </w:r>
    </w:p>
    <w:p w:rsidR="007A1C04" w:rsidRDefault="007A1C04" w:rsidP="007A1C04">
      <w:pPr>
        <w:bidi w:val="0"/>
      </w:pPr>
    </w:p>
    <w:p w:rsidR="00123AE7" w:rsidRPr="007A1C04" w:rsidRDefault="007A1C04" w:rsidP="007A1C04">
      <w:pPr>
        <w:bidi w:val="0"/>
        <w:rPr>
          <w:b/>
          <w:bCs/>
        </w:rPr>
      </w:pPr>
      <w:r w:rsidRPr="007A1C04">
        <w:rPr>
          <w:b/>
          <w:bCs/>
        </w:rPr>
        <w:t>Listening</w:t>
      </w:r>
    </w:p>
    <w:p w:rsidR="007A1C04" w:rsidRDefault="008806C8" w:rsidP="008806C8">
      <w:pPr>
        <w:pStyle w:val="ListParagraph"/>
        <w:bidi w:val="0"/>
      </w:pPr>
      <w:r>
        <w:rPr>
          <w:b/>
          <w:bCs/>
          <w:u w:val="single"/>
        </w:rPr>
        <w:t xml:space="preserve">1. </w:t>
      </w:r>
      <w:r w:rsidRPr="008806C8">
        <w:rPr>
          <w:b/>
          <w:bCs/>
          <w:u w:val="single"/>
        </w:rPr>
        <w:t> </w:t>
      </w:r>
      <w:r w:rsidRPr="008806C8">
        <w:t xml:space="preserve">b. Einstein                    </w:t>
      </w:r>
      <w:r>
        <w:br/>
      </w:r>
      <w:r>
        <w:rPr>
          <w:b/>
          <w:bCs/>
          <w:u w:val="single"/>
        </w:rPr>
        <w:t xml:space="preserve">2. </w:t>
      </w:r>
      <w:r w:rsidRPr="008806C8">
        <w:rPr>
          <w:b/>
          <w:bCs/>
          <w:u w:val="single"/>
        </w:rPr>
        <w:t> </w:t>
      </w:r>
      <w:proofErr w:type="gramStart"/>
      <w:r w:rsidRPr="008806C8">
        <w:t>b</w:t>
      </w:r>
      <w:proofErr w:type="gramEnd"/>
      <w:r w:rsidRPr="008806C8">
        <w:t>. walking in nature</w:t>
      </w:r>
      <w:r>
        <w:t xml:space="preserve">    </w:t>
      </w:r>
      <w:r>
        <w:br/>
      </w:r>
      <w:r>
        <w:rPr>
          <w:b/>
          <w:bCs/>
          <w:u w:val="single"/>
        </w:rPr>
        <w:t xml:space="preserve">3. </w:t>
      </w:r>
      <w:r w:rsidRPr="008806C8">
        <w:t>a. 15</w:t>
      </w:r>
      <w:r>
        <w:t xml:space="preserve">               </w:t>
      </w:r>
      <w:r>
        <w:br/>
      </w:r>
      <w:r>
        <w:rPr>
          <w:b/>
          <w:bCs/>
          <w:u w:val="single"/>
        </w:rPr>
        <w:t xml:space="preserve">4. </w:t>
      </w:r>
      <w:proofErr w:type="gramStart"/>
      <w:r w:rsidRPr="008806C8">
        <w:t>a</w:t>
      </w:r>
      <w:proofErr w:type="gramEnd"/>
      <w:r w:rsidRPr="008806C8">
        <w:t>. emotional states</w:t>
      </w:r>
      <w:r>
        <w:t xml:space="preserve">    </w:t>
      </w:r>
      <w:r>
        <w:br/>
      </w:r>
      <w:r>
        <w:rPr>
          <w:b/>
          <w:bCs/>
          <w:u w:val="single"/>
        </w:rPr>
        <w:t xml:space="preserve">5. </w:t>
      </w:r>
      <w:proofErr w:type="gramStart"/>
      <w:r w:rsidRPr="008806C8">
        <w:t>c</w:t>
      </w:r>
      <w:proofErr w:type="gramEnd"/>
      <w:r w:rsidRPr="008806C8">
        <w:t>. natu</w:t>
      </w:r>
      <w:bookmarkStart w:id="0" w:name="_GoBack"/>
      <w:bookmarkEnd w:id="0"/>
      <w:r w:rsidRPr="008806C8">
        <w:t>re</w:t>
      </w:r>
    </w:p>
    <w:p w:rsidR="007A1C04" w:rsidRDefault="007A1C04" w:rsidP="007A1C04">
      <w:pPr>
        <w:bidi w:val="0"/>
      </w:pPr>
    </w:p>
    <w:p w:rsidR="007A1C04" w:rsidRDefault="007A1C04" w:rsidP="007A1C04">
      <w:pPr>
        <w:bidi w:val="0"/>
        <w:rPr>
          <w:b/>
          <w:bCs/>
        </w:rPr>
      </w:pPr>
      <w:r w:rsidRPr="007A1C04">
        <w:rPr>
          <w:b/>
          <w:bCs/>
        </w:rPr>
        <w:t>Vocabulary</w:t>
      </w:r>
    </w:p>
    <w:p w:rsidR="007A1C04" w:rsidRDefault="007A1C04" w:rsidP="007A1C04">
      <w:pPr>
        <w:pStyle w:val="ListParagraph"/>
        <w:numPr>
          <w:ilvl w:val="0"/>
          <w:numId w:val="1"/>
        </w:numPr>
        <w:bidi w:val="0"/>
        <w:rPr>
          <w:rFonts w:ascii="Calibri" w:hAnsi="Calibri" w:cs="Calibri"/>
          <w:sz w:val="24"/>
          <w:szCs w:val="24"/>
          <w:lang w:val="en"/>
        </w:rPr>
        <w:sectPr w:rsidR="007A1C04" w:rsidSect="007A1C04">
          <w:pgSz w:w="11906" w:h="16838"/>
          <w:pgMar w:top="144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7A1C04">
        <w:rPr>
          <w:rFonts w:ascii="Calibri" w:hAnsi="Calibri" w:cs="Calibri"/>
          <w:sz w:val="24"/>
          <w:szCs w:val="24"/>
          <w:lang w:val="en"/>
        </w:rPr>
        <w:lastRenderedPageBreak/>
        <w:t>a) tyrant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c) impolite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b) eccentric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a) reliable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lastRenderedPageBreak/>
        <w:t>c)egotistical</w:t>
      </w:r>
    </w:p>
    <w:p w:rsidR="007A1C04" w:rsidRDefault="007A1C04" w:rsidP="007A1C04">
      <w:pPr>
        <w:pStyle w:val="ListParagraph"/>
        <w:numPr>
          <w:ilvl w:val="0"/>
          <w:numId w:val="1"/>
        </w:numPr>
        <w:bidi w:val="0"/>
        <w:rPr>
          <w:rFonts w:ascii="Calibri" w:hAnsi="Calibri" w:cs="Calibri"/>
          <w:sz w:val="24"/>
          <w:szCs w:val="24"/>
          <w:lang w:val="en"/>
        </w:rPr>
      </w:pPr>
      <w:r>
        <w:rPr>
          <w:rFonts w:ascii="Calibri" w:hAnsi="Calibri" w:cs="Calibri"/>
          <w:sz w:val="24"/>
          <w:szCs w:val="24"/>
          <w:lang w:val="en"/>
        </w:rPr>
        <w:t>a) passionate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 xml:space="preserve">melody     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a) gifted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lastRenderedPageBreak/>
        <w:t>b)imaginative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b) pessimistic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b) lyrics</w:t>
      </w:r>
    </w:p>
    <w:p w:rsidR="007A1C04" w:rsidRPr="007A1C04" w:rsidRDefault="007A1C04" w:rsidP="007A1C04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rFonts w:ascii="Calibri" w:hAnsi="Calibri" w:cs="Calibri"/>
          <w:sz w:val="24"/>
          <w:szCs w:val="24"/>
          <w:lang w:val="en"/>
        </w:rPr>
        <w:t>a) unfair</w:t>
      </w:r>
    </w:p>
    <w:p w:rsidR="007A1C04" w:rsidRDefault="007A1C04" w:rsidP="007A1C04">
      <w:pPr>
        <w:pStyle w:val="ListParagraph"/>
        <w:bidi w:val="0"/>
        <w:rPr>
          <w:b/>
          <w:bCs/>
        </w:rPr>
        <w:sectPr w:rsidR="007A1C04" w:rsidSect="007A1C04">
          <w:type w:val="continuous"/>
          <w:pgSz w:w="11906" w:h="16838"/>
          <w:pgMar w:top="144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3" w:space="708"/>
          <w:docGrid w:linePitch="360"/>
        </w:sectPr>
      </w:pPr>
    </w:p>
    <w:p w:rsidR="007A1C04" w:rsidRDefault="007A1C04" w:rsidP="007A1C04">
      <w:pPr>
        <w:pStyle w:val="ListParagraph"/>
        <w:bidi w:val="0"/>
        <w:rPr>
          <w:b/>
          <w:bCs/>
        </w:rPr>
      </w:pPr>
    </w:p>
    <w:p w:rsidR="007A1C04" w:rsidRPr="007A1C04" w:rsidRDefault="007A1C04" w:rsidP="007A1C04">
      <w:pPr>
        <w:jc w:val="right"/>
        <w:rPr>
          <w:b/>
          <w:bCs/>
        </w:rPr>
      </w:pPr>
      <w:r w:rsidRPr="007A1C04">
        <w:rPr>
          <w:b/>
          <w:bCs/>
        </w:rPr>
        <w:t>Idioms</w:t>
      </w:r>
    </w:p>
    <w:p w:rsidR="00ED7352" w:rsidRDefault="00ED7352" w:rsidP="007A1C04">
      <w:pPr>
        <w:pStyle w:val="ListParagraph"/>
        <w:numPr>
          <w:ilvl w:val="0"/>
          <w:numId w:val="2"/>
        </w:numPr>
        <w:bidi w:val="0"/>
        <w:rPr>
          <w:rFonts w:ascii="Calibri" w:hAnsi="Calibri" w:cs="Calibri"/>
          <w:sz w:val="24"/>
          <w:szCs w:val="24"/>
          <w:lang w:val="en"/>
        </w:rPr>
        <w:sectPr w:rsidR="00ED7352" w:rsidSect="007A1C04">
          <w:type w:val="continuous"/>
          <w:pgSz w:w="11906" w:h="16838"/>
          <w:pgMar w:top="144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7A1C04" w:rsidRPr="007A1C04" w:rsidRDefault="007A1C04" w:rsidP="007A1C04">
      <w:pPr>
        <w:pStyle w:val="ListParagraph"/>
        <w:numPr>
          <w:ilvl w:val="0"/>
          <w:numId w:val="2"/>
        </w:numPr>
        <w:bidi w:val="0"/>
      </w:pPr>
      <w:r>
        <w:rPr>
          <w:rFonts w:ascii="Calibri" w:hAnsi="Calibri" w:cs="Calibri"/>
          <w:sz w:val="24"/>
          <w:szCs w:val="24"/>
          <w:lang w:val="en"/>
        </w:rPr>
        <w:lastRenderedPageBreak/>
        <w:t>b) Return home</w:t>
      </w:r>
    </w:p>
    <w:p w:rsidR="007A1C04" w:rsidRPr="007A1C04" w:rsidRDefault="007A1C04" w:rsidP="007A1C04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</w:pPr>
      <w:r w:rsidRPr="007A1C04">
        <w:rPr>
          <w:rFonts w:ascii="Calibri" w:hAnsi="Calibri" w:cs="Calibri"/>
          <w:sz w:val="24"/>
          <w:szCs w:val="24"/>
          <w:lang w:val="en"/>
        </w:rPr>
        <w:t>a) It's very annoying</w:t>
      </w:r>
    </w:p>
    <w:p w:rsidR="007A1C04" w:rsidRDefault="007A1C04" w:rsidP="007A1C04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7A1C04">
        <w:rPr>
          <w:rFonts w:ascii="Calibri" w:hAnsi="Calibri" w:cs="Calibri"/>
          <w:sz w:val="24"/>
          <w:szCs w:val="24"/>
          <w:lang w:val="en"/>
        </w:rPr>
        <w:t>b) It annoys her</w:t>
      </w:r>
    </w:p>
    <w:p w:rsidR="007A1C04" w:rsidRPr="007A1C04" w:rsidRDefault="007A1C04" w:rsidP="007A1C04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7A1C04">
        <w:rPr>
          <w:rFonts w:ascii="Calibri" w:hAnsi="Calibri" w:cs="Calibri"/>
          <w:sz w:val="24"/>
          <w:szCs w:val="24"/>
          <w:lang w:val="en"/>
        </w:rPr>
        <w:t xml:space="preserve">a) Listen 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>b) Have information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>b) I can't eat strange food any more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 xml:space="preserve">b) I want to leave 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lastRenderedPageBreak/>
        <w:t>b) Make a CD begin to play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>b) Difficult to control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>a) Earn just enough money to be able to buy the things you need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>a) I can't afford it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ED7352">
        <w:rPr>
          <w:rFonts w:ascii="Calibri" w:hAnsi="Calibri" w:cs="Calibri"/>
          <w:sz w:val="24"/>
          <w:szCs w:val="24"/>
          <w:lang w:val="en"/>
        </w:rPr>
        <w:t>a) I love this place a lot</w:t>
      </w:r>
    </w:p>
    <w:p w:rsidR="00ED7352" w:rsidRDefault="00ED7352" w:rsidP="00ED7352">
      <w:pPr>
        <w:pStyle w:val="ListParagraph"/>
        <w:widowControl w:val="0"/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  <w:sectPr w:rsidR="00ED7352" w:rsidSect="00ED7352">
          <w:type w:val="continuous"/>
          <w:pgSz w:w="11906" w:h="16838"/>
          <w:pgMar w:top="1440" w:right="849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7A1C04" w:rsidRPr="007A1C04" w:rsidRDefault="007A1C04" w:rsidP="00ED7352">
      <w:pPr>
        <w:pStyle w:val="ListParagraph"/>
        <w:widowControl w:val="0"/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</w:p>
    <w:p w:rsidR="007A1C04" w:rsidRPr="00ED7352" w:rsidRDefault="00ED7352" w:rsidP="007A1C04">
      <w:pPr>
        <w:widowControl w:val="0"/>
        <w:autoSpaceDE w:val="0"/>
        <w:autoSpaceDN w:val="0"/>
        <w:bidi w:val="0"/>
        <w:adjustRightInd w:val="0"/>
        <w:rPr>
          <w:b/>
          <w:bCs/>
        </w:rPr>
      </w:pPr>
      <w:r w:rsidRPr="00ED7352">
        <w:rPr>
          <w:b/>
          <w:bCs/>
        </w:rPr>
        <w:t>Grammar</w:t>
      </w:r>
    </w:p>
    <w:p w:rsidR="005F2D06" w:rsidRDefault="005F2D06" w:rsidP="00ED7352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  <w:sectPr w:rsidR="005F2D06" w:rsidSect="007A1C04">
          <w:type w:val="continuous"/>
          <w:pgSz w:w="11906" w:h="16838"/>
          <w:pgMar w:top="144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ED7352" w:rsidRPr="00ED7352" w:rsidRDefault="00ED7352" w:rsidP="00ED7352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lastRenderedPageBreak/>
        <w:t>c.meeting</w:t>
      </w:r>
      <w:proofErr w:type="spellEnd"/>
    </w:p>
    <w:p w:rsidR="00ED7352" w:rsidRPr="00ED7352" w:rsidRDefault="00ED7352" w:rsidP="00ED7352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r>
        <w:rPr>
          <w:rFonts w:ascii="Calibri" w:hAnsi="Calibri" w:cs="Calibri"/>
          <w:sz w:val="24"/>
          <w:szCs w:val="24"/>
          <w:lang w:val="en"/>
        </w:rPr>
        <w:t>b.to be careful</w:t>
      </w:r>
    </w:p>
    <w:p w:rsidR="00ED7352" w:rsidRPr="00ED7352" w:rsidRDefault="00ED7352" w:rsidP="00ED7352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t>b.enjoy</w:t>
      </w:r>
      <w:proofErr w:type="spellEnd"/>
    </w:p>
    <w:p w:rsidR="00ED7352" w:rsidRPr="006536A4" w:rsidRDefault="006536A4" w:rsidP="00ED7352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t>b.picking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up</w:t>
      </w:r>
    </w:p>
    <w:p w:rsidR="006536A4" w:rsidRPr="006536A4" w:rsidRDefault="006536A4" w:rsidP="006536A4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t>b.been</w:t>
      </w:r>
      <w:proofErr w:type="spellEnd"/>
    </w:p>
    <w:p w:rsidR="006536A4" w:rsidRPr="006536A4" w:rsidRDefault="006536A4" w:rsidP="006536A4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t>c.have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already read</w:t>
      </w:r>
    </w:p>
    <w:p w:rsidR="006536A4" w:rsidRPr="006536A4" w:rsidRDefault="006536A4" w:rsidP="006536A4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t>b.have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fought</w:t>
      </w:r>
    </w:p>
    <w:p w:rsidR="006536A4" w:rsidRPr="006536A4" w:rsidRDefault="006536A4" w:rsidP="006536A4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proofErr w:type="spellStart"/>
      <w:r>
        <w:rPr>
          <w:rFonts w:ascii="Calibri" w:hAnsi="Calibri" w:cs="Calibri"/>
          <w:sz w:val="24"/>
          <w:szCs w:val="24"/>
          <w:lang w:val="en"/>
        </w:rPr>
        <w:lastRenderedPageBreak/>
        <w:t>c.she</w:t>
      </w:r>
      <w:proofErr w:type="spellEnd"/>
      <w:r>
        <w:rPr>
          <w:rFonts w:ascii="Calibri" w:hAnsi="Calibri" w:cs="Calibri"/>
          <w:sz w:val="24"/>
          <w:szCs w:val="24"/>
          <w:lang w:val="en"/>
        </w:rPr>
        <w:t xml:space="preserve"> goes</w:t>
      </w:r>
    </w:p>
    <w:p w:rsidR="006536A4" w:rsidRPr="006536A4" w:rsidRDefault="006536A4" w:rsidP="006536A4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r>
        <w:rPr>
          <w:rFonts w:ascii="Calibri" w:hAnsi="Calibri" w:cs="Calibri"/>
          <w:sz w:val="24"/>
          <w:szCs w:val="24"/>
          <w:lang w:val="en"/>
        </w:rPr>
        <w:t>a. how</w:t>
      </w:r>
    </w:p>
    <w:p w:rsidR="005F2D06" w:rsidRPr="005F2D06" w:rsidRDefault="005F2D06" w:rsidP="005F2D06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proofErr w:type="spellStart"/>
      <w:r w:rsidRPr="005F2D06">
        <w:rPr>
          <w:rFonts w:ascii="Calibri" w:hAnsi="Calibri" w:cs="Calibri"/>
          <w:sz w:val="24"/>
          <w:szCs w:val="24"/>
          <w:lang w:val="en"/>
        </w:rPr>
        <w:t>c.wouldn't</w:t>
      </w:r>
      <w:proofErr w:type="spellEnd"/>
      <w:r w:rsidRPr="005F2D06">
        <w:rPr>
          <w:rFonts w:ascii="Calibri" w:hAnsi="Calibri" w:cs="Calibri"/>
          <w:sz w:val="24"/>
          <w:szCs w:val="24"/>
          <w:lang w:val="en"/>
        </w:rPr>
        <w:t xml:space="preserve"> have entered / had he known</w:t>
      </w:r>
    </w:p>
    <w:p w:rsidR="006536A4" w:rsidRPr="005F2D06" w:rsidRDefault="005F2D06" w:rsidP="005F2D06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</w:pPr>
      <w:r>
        <w:rPr>
          <w:rFonts w:ascii="Calibri" w:hAnsi="Calibri" w:cs="Calibri"/>
          <w:sz w:val="24"/>
          <w:szCs w:val="24"/>
          <w:lang w:val="en"/>
        </w:rPr>
        <w:t>c. will have graduated</w:t>
      </w:r>
    </w:p>
    <w:p w:rsidR="005F2D06" w:rsidRPr="005F2D06" w:rsidRDefault="005F2D06" w:rsidP="005F2D06">
      <w:pPr>
        <w:pStyle w:val="ListParagraph"/>
        <w:widowControl w:val="0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="Calibri" w:hAnsi="Calibri" w:cs="Calibri"/>
          <w:sz w:val="24"/>
          <w:szCs w:val="24"/>
          <w:lang w:val="en"/>
        </w:rPr>
      </w:pPr>
      <w:r w:rsidRPr="005F2D06">
        <w:rPr>
          <w:rFonts w:ascii="Calibri" w:hAnsi="Calibri" w:cs="Calibri"/>
          <w:sz w:val="24"/>
          <w:szCs w:val="24"/>
          <w:lang w:val="en"/>
        </w:rPr>
        <w:t>d. boring-bored</w:t>
      </w:r>
    </w:p>
    <w:p w:rsidR="005F2D06" w:rsidRDefault="005F2D06" w:rsidP="005F2D06">
      <w:pPr>
        <w:pStyle w:val="ListParagraph"/>
        <w:widowControl w:val="0"/>
        <w:autoSpaceDE w:val="0"/>
        <w:autoSpaceDN w:val="0"/>
        <w:bidi w:val="0"/>
        <w:adjustRightInd w:val="0"/>
        <w:sectPr w:rsidR="005F2D06" w:rsidSect="005F2D06">
          <w:type w:val="continuous"/>
          <w:pgSz w:w="11906" w:h="16838"/>
          <w:pgMar w:top="1440" w:right="1133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5F2D06" w:rsidRDefault="005F2D06" w:rsidP="005F2D06">
      <w:pPr>
        <w:pStyle w:val="ListParagraph"/>
        <w:widowControl w:val="0"/>
        <w:autoSpaceDE w:val="0"/>
        <w:autoSpaceDN w:val="0"/>
        <w:bidi w:val="0"/>
        <w:adjustRightInd w:val="0"/>
      </w:pPr>
    </w:p>
    <w:p w:rsidR="005F2D06" w:rsidRDefault="005F2D06" w:rsidP="005F2D06"/>
    <w:p w:rsidR="005F2D06" w:rsidRPr="005F2D06" w:rsidRDefault="005F2D06" w:rsidP="005F2D06">
      <w:pPr>
        <w:jc w:val="right"/>
        <w:rPr>
          <w:b/>
          <w:bCs/>
          <w:sz w:val="26"/>
          <w:szCs w:val="26"/>
        </w:rPr>
      </w:pPr>
      <w:r w:rsidRPr="005F2D06">
        <w:rPr>
          <w:b/>
          <w:bCs/>
          <w:sz w:val="26"/>
          <w:szCs w:val="26"/>
        </w:rPr>
        <w:t>Reading</w:t>
      </w:r>
    </w:p>
    <w:p w:rsidR="005F2D06" w:rsidRPr="00255B43" w:rsidRDefault="00255B43" w:rsidP="00255B43">
      <w:pPr>
        <w:pStyle w:val="ListParagraph"/>
        <w:numPr>
          <w:ilvl w:val="0"/>
          <w:numId w:val="4"/>
        </w:numPr>
        <w:bidi w:val="0"/>
      </w:pPr>
      <w:r>
        <w:rPr>
          <w:rFonts w:ascii="Calibri" w:hAnsi="Calibri" w:cs="Calibri"/>
          <w:sz w:val="24"/>
          <w:szCs w:val="24"/>
        </w:rPr>
        <w:lastRenderedPageBreak/>
        <w:t>a) can</w:t>
      </w:r>
    </w:p>
    <w:p w:rsidR="00255B43" w:rsidRPr="00255B43" w:rsidRDefault="00255B43" w:rsidP="00255B43">
      <w:pPr>
        <w:pStyle w:val="ListParagraph"/>
        <w:numPr>
          <w:ilvl w:val="0"/>
          <w:numId w:val="4"/>
        </w:numPr>
        <w:bidi w:val="0"/>
      </w:pPr>
      <w:r>
        <w:rPr>
          <w:rFonts w:ascii="Calibri" w:hAnsi="Calibri" w:cs="Calibri"/>
          <w:sz w:val="24"/>
          <w:szCs w:val="24"/>
        </w:rPr>
        <w:t>a) easier</w:t>
      </w:r>
    </w:p>
    <w:p w:rsidR="00255B43" w:rsidRPr="00005A79" w:rsidRDefault="00005A79" w:rsidP="00255B43">
      <w:pPr>
        <w:pStyle w:val="ListParagraph"/>
        <w:numPr>
          <w:ilvl w:val="0"/>
          <w:numId w:val="4"/>
        </w:numPr>
        <w:bidi w:val="0"/>
      </w:pPr>
      <w:r>
        <w:rPr>
          <w:rFonts w:ascii="Calibri" w:hAnsi="Calibri" w:cs="Calibri"/>
          <w:sz w:val="24"/>
          <w:szCs w:val="24"/>
        </w:rPr>
        <w:t>b)useful</w:t>
      </w:r>
    </w:p>
    <w:p w:rsidR="00005A79" w:rsidRPr="005F2D06" w:rsidRDefault="00005A79" w:rsidP="00005A79">
      <w:pPr>
        <w:pStyle w:val="ListParagraph"/>
        <w:numPr>
          <w:ilvl w:val="0"/>
          <w:numId w:val="4"/>
        </w:numPr>
        <w:bidi w:val="0"/>
      </w:pPr>
      <w:r>
        <w:rPr>
          <w:rFonts w:ascii="Calibri" w:hAnsi="Calibri" w:cs="Calibri"/>
          <w:sz w:val="24"/>
          <w:szCs w:val="24"/>
        </w:rPr>
        <w:t>a) improves</w:t>
      </w:r>
    </w:p>
    <w:sectPr w:rsidR="00005A79" w:rsidRPr="005F2D06" w:rsidSect="007A1C04">
      <w:type w:val="continuous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746"/>
    <w:multiLevelType w:val="hybridMultilevel"/>
    <w:tmpl w:val="E480A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06AE6"/>
    <w:multiLevelType w:val="hybridMultilevel"/>
    <w:tmpl w:val="C688EBC4"/>
    <w:lvl w:ilvl="0" w:tplc="CBF86AE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D576F"/>
    <w:multiLevelType w:val="hybridMultilevel"/>
    <w:tmpl w:val="FC5020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A5F2B"/>
    <w:multiLevelType w:val="hybridMultilevel"/>
    <w:tmpl w:val="EAF8BD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764C2"/>
    <w:multiLevelType w:val="hybridMultilevel"/>
    <w:tmpl w:val="04628B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04"/>
    <w:rsid w:val="00005A79"/>
    <w:rsid w:val="00255B43"/>
    <w:rsid w:val="002B0D44"/>
    <w:rsid w:val="005F2D06"/>
    <w:rsid w:val="00612799"/>
    <w:rsid w:val="006536A4"/>
    <w:rsid w:val="007A1C04"/>
    <w:rsid w:val="008806C8"/>
    <w:rsid w:val="009C4288"/>
    <w:rsid w:val="00ED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C04"/>
    <w:pPr>
      <w:bidi/>
    </w:pPr>
    <w:rPr>
      <w:rFonts w:eastAsiaTheme="minorEastAsia" w:cs="Arial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C04"/>
    <w:pPr>
      <w:bidi/>
    </w:pPr>
    <w:rPr>
      <w:rFonts w:eastAsiaTheme="minorEastAsia" w:cs="Arial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my</cp:lastModifiedBy>
  <cp:revision>5</cp:revision>
  <dcterms:created xsi:type="dcterms:W3CDTF">2016-08-17T07:23:00Z</dcterms:created>
  <dcterms:modified xsi:type="dcterms:W3CDTF">2016-08-18T05:54:00Z</dcterms:modified>
</cp:coreProperties>
</file>